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</w:t>
      </w:r>
      <w:r>
        <w:rPr>
          <w:rFonts w:asci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 w:cs="方正小标宋简体"/>
          <w:sz w:val="44"/>
          <w:szCs w:val="44"/>
        </w:rPr>
        <w:t>年市级社保基金决算的说明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 w:cs="仿宋_GB2312"/>
          <w:sz w:val="32"/>
          <w:szCs w:val="32"/>
        </w:rPr>
        <w:t>年，市级社会保险基金收入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431502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396495</w:t>
      </w:r>
      <w:r>
        <w:rPr>
          <w:rFonts w:hint="eastAsia" w:ascii="仿宋_GB2312" w:hAnsi="仿宋" w:eastAsia="仿宋_GB2312" w:cs="仿宋_GB2312"/>
          <w:sz w:val="32"/>
          <w:szCs w:val="32"/>
        </w:rPr>
        <w:t>万元，加上历年滚存结余后，累计结余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201418</w:t>
      </w:r>
      <w:r>
        <w:rPr>
          <w:rFonts w:hint="eastAsia" w:ascii="仿宋_GB2312" w:hAnsi="仿宋" w:eastAsia="仿宋_GB2312" w:cs="仿宋_GB2312"/>
          <w:sz w:val="32"/>
          <w:szCs w:val="32"/>
        </w:rPr>
        <w:t>万元。其中：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企业职工基本养老保险基金收入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166171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173220</w:t>
      </w:r>
      <w:r>
        <w:rPr>
          <w:rFonts w:hint="eastAsia" w:ascii="仿宋_GB2312" w:hAnsi="仿宋" w:eastAsia="仿宋_GB2312" w:cs="仿宋_GB2312"/>
          <w:sz w:val="32"/>
          <w:szCs w:val="32"/>
        </w:rPr>
        <w:t>万元，累计结余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3166</w:t>
      </w:r>
      <w:r>
        <w:rPr>
          <w:rFonts w:hint="eastAsia" w:ascii="仿宋_GB2312" w:hAnsi="仿宋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城乡居民基本养老保险基金收入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万元，累计结余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机关事业单位基本养老保险基金收入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25904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26975</w:t>
      </w:r>
      <w:r>
        <w:rPr>
          <w:rFonts w:hint="eastAsia" w:ascii="仿宋_GB2312" w:hAnsi="仿宋" w:eastAsia="仿宋_GB2312" w:cs="仿宋_GB2312"/>
          <w:sz w:val="32"/>
          <w:szCs w:val="32"/>
        </w:rPr>
        <w:t>万元，累计结余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12299</w:t>
      </w:r>
      <w:r>
        <w:rPr>
          <w:rFonts w:hint="eastAsia" w:ascii="仿宋_GB2312" w:hAnsi="仿宋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职工基本医疗保险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（含生育保险）</w:t>
      </w:r>
      <w:r>
        <w:rPr>
          <w:rFonts w:hint="eastAsia" w:ascii="仿宋_GB2312" w:hAnsi="仿宋" w:eastAsia="仿宋_GB2312" w:cs="仿宋_GB2312"/>
          <w:sz w:val="32"/>
          <w:szCs w:val="32"/>
        </w:rPr>
        <w:t>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68262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46839</w:t>
      </w:r>
      <w:r>
        <w:rPr>
          <w:rFonts w:hint="eastAsia" w:ascii="仿宋_GB2312" w:hAnsi="仿宋" w:eastAsia="仿宋_GB2312" w:cs="仿宋_GB2312"/>
          <w:sz w:val="32"/>
          <w:szCs w:val="32"/>
        </w:rPr>
        <w:t>万元，累计结余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109057</w:t>
      </w:r>
      <w:r>
        <w:rPr>
          <w:rFonts w:hint="eastAsia" w:ascii="仿宋_GB2312" w:hAnsi="仿宋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城乡居民基本医疗保险基金收入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160980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131937</w:t>
      </w:r>
      <w:r>
        <w:rPr>
          <w:rFonts w:hint="eastAsia" w:ascii="仿宋_GB2312" w:hAnsi="仿宋" w:eastAsia="仿宋_GB2312" w:cs="仿宋_GB2312"/>
          <w:sz w:val="32"/>
          <w:szCs w:val="32"/>
        </w:rPr>
        <w:t>万元，累计结余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37167</w:t>
      </w:r>
      <w:r>
        <w:rPr>
          <w:rFonts w:hint="eastAsia" w:ascii="仿宋_GB2312" w:hAnsi="仿宋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工伤保险基金收入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3697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5521</w:t>
      </w:r>
      <w:r>
        <w:rPr>
          <w:rFonts w:hint="eastAsia" w:ascii="仿宋_GB2312" w:hAnsi="仿宋" w:eastAsia="仿宋_GB2312" w:cs="仿宋_GB2312"/>
          <w:sz w:val="32"/>
          <w:szCs w:val="32"/>
        </w:rPr>
        <w:t>万元，累计结余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8674</w:t>
      </w:r>
      <w:r>
        <w:rPr>
          <w:rFonts w:hint="eastAsia" w:ascii="仿宋_GB2312" w:hAnsi="仿宋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失业保险基金收入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6488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12003</w:t>
      </w:r>
      <w:r>
        <w:rPr>
          <w:rFonts w:hint="eastAsia" w:ascii="仿宋_GB2312" w:hAnsi="仿宋" w:eastAsia="仿宋_GB2312" w:cs="仿宋_GB2312"/>
          <w:sz w:val="32"/>
          <w:szCs w:val="32"/>
        </w:rPr>
        <w:t>万元，累计结余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31055</w:t>
      </w:r>
      <w:r>
        <w:rPr>
          <w:rFonts w:hint="eastAsia" w:ascii="仿宋_GB2312" w:hAnsi="仿宋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BDC"/>
    <w:rsid w:val="00074BDC"/>
    <w:rsid w:val="00094828"/>
    <w:rsid w:val="000B4AC0"/>
    <w:rsid w:val="000E2EE9"/>
    <w:rsid w:val="00155FD2"/>
    <w:rsid w:val="00225DC7"/>
    <w:rsid w:val="00245D05"/>
    <w:rsid w:val="00255535"/>
    <w:rsid w:val="00266B27"/>
    <w:rsid w:val="00293F11"/>
    <w:rsid w:val="00336F48"/>
    <w:rsid w:val="003E6E49"/>
    <w:rsid w:val="006F7BAA"/>
    <w:rsid w:val="007C2C7C"/>
    <w:rsid w:val="008115B0"/>
    <w:rsid w:val="00A50503"/>
    <w:rsid w:val="00D279A0"/>
    <w:rsid w:val="00DA2386"/>
    <w:rsid w:val="00DE591A"/>
    <w:rsid w:val="00E06C31"/>
    <w:rsid w:val="00E449E5"/>
    <w:rsid w:val="00ED1CD6"/>
    <w:rsid w:val="054820F4"/>
    <w:rsid w:val="06403DAB"/>
    <w:rsid w:val="20BF773D"/>
    <w:rsid w:val="3CD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58</Words>
  <Characters>337</Characters>
  <Lines>0</Lines>
  <Paragraphs>0</Paragraphs>
  <TotalTime>28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2019-09-05T01:05:00Z</dcterms:created>
  <dc:creator>null</dc:creator>
  <cp:lastModifiedBy>Administrator</cp:lastModifiedBy>
  <dcterms:modified xsi:type="dcterms:W3CDTF">2021-09-10T09:19:21Z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82A4B3941C1C469B8D97FA2FFF3933F4</vt:lpwstr>
  </property>
</Properties>
</file>